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FE" w:rsidRPr="004B3F0E" w:rsidRDefault="009653FE" w:rsidP="009653FE">
      <w:pPr>
        <w:shd w:val="clear" w:color="auto" w:fill="E4F2FD"/>
        <w:spacing w:before="100" w:beforeAutospacing="1" w:after="100" w:afterAutospacing="1" w:line="240" w:lineRule="atLeast"/>
        <w:outlineLvl w:val="2"/>
        <w:rPr>
          <w:rFonts w:ascii="Calibri" w:hAnsi="Calibri"/>
          <w:color w:val="555555"/>
          <w:sz w:val="54"/>
          <w:szCs w:val="54"/>
          <w:lang w:val="en"/>
        </w:rPr>
      </w:pPr>
      <w:r w:rsidRPr="004B3F0E">
        <w:rPr>
          <w:rFonts w:ascii="Calibri" w:hAnsi="Calibri"/>
          <w:color w:val="555555"/>
          <w:sz w:val="54"/>
          <w:szCs w:val="54"/>
          <w:lang w:val="en"/>
        </w:rPr>
        <w:t>7.4.2 Purchasing</w:t>
      </w:r>
    </w:p>
    <w:p w:rsidR="009653FE" w:rsidRPr="00ED631C" w:rsidRDefault="009653FE" w:rsidP="009653FE">
      <w:pPr>
        <w:spacing w:after="330" w:line="330" w:lineRule="atLeast"/>
        <w:rPr>
          <w:rFonts w:ascii="Calibri" w:hAnsi="Calibri"/>
          <w:color w:val="000000" w:themeColor="text1"/>
          <w:sz w:val="20"/>
          <w:szCs w:val="20"/>
          <w:lang w:val="en"/>
        </w:rPr>
      </w:pPr>
      <w:bookmarkStart w:id="0" w:name="_GoBack"/>
      <w:r w:rsidRPr="00ED631C">
        <w:rPr>
          <w:rFonts w:ascii="Calibri" w:hAnsi="Calibri"/>
          <w:color w:val="000000" w:themeColor="text1"/>
          <w:sz w:val="20"/>
          <w:szCs w:val="20"/>
          <w:lang w:val="en"/>
        </w:rPr>
        <w:t xml:space="preserve">Purchase orders must clearly specify the product required. The basic data is revived from Customer requirements and/or Design </w:t>
      </w:r>
      <w:proofErr w:type="gramStart"/>
      <w:r w:rsidRPr="00ED631C">
        <w:rPr>
          <w:rFonts w:ascii="Calibri" w:hAnsi="Calibri"/>
          <w:color w:val="000000" w:themeColor="text1"/>
          <w:sz w:val="20"/>
          <w:szCs w:val="20"/>
          <w:lang w:val="en"/>
        </w:rPr>
        <w:t>control .</w:t>
      </w:r>
      <w:proofErr w:type="gramEnd"/>
    </w:p>
    <w:p w:rsidR="009653FE" w:rsidRPr="00ED631C" w:rsidRDefault="009653FE" w:rsidP="009653FE">
      <w:pPr>
        <w:pStyle w:val="interpretation1"/>
        <w:spacing w:line="330" w:lineRule="atLeast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ED631C">
        <w:rPr>
          <w:rFonts w:ascii="Calibri" w:hAnsi="Calibri"/>
          <w:color w:val="000000" w:themeColor="text1"/>
          <w:sz w:val="20"/>
          <w:szCs w:val="20"/>
          <w:lang w:val="en"/>
        </w:rPr>
        <w:t>Quantity and delivery dates are obvious requirements to state. Purchase orders must be specific e.g. quote part numbers, spec. numbers, etc.</w:t>
      </w:r>
    </w:p>
    <w:p w:rsidR="009653FE" w:rsidRPr="00ED631C" w:rsidRDefault="009653FE" w:rsidP="009653FE">
      <w:pPr>
        <w:spacing w:after="330" w:line="330" w:lineRule="atLeast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ED631C">
        <w:rPr>
          <w:rFonts w:ascii="Calibri" w:hAnsi="Calibri"/>
          <w:color w:val="000000" w:themeColor="text1"/>
          <w:sz w:val="20"/>
          <w:szCs w:val="20"/>
          <w:lang w:val="en"/>
        </w:rPr>
        <w:t>Consider such things as requirements for approving the product, the training and qualification of the supplier's personnel and any quality system approval you require.</w:t>
      </w:r>
    </w:p>
    <w:p w:rsidR="009653FE" w:rsidRPr="00ED631C" w:rsidRDefault="009653FE" w:rsidP="009653FE">
      <w:pPr>
        <w:spacing w:after="330" w:line="330" w:lineRule="atLeast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ED631C">
        <w:rPr>
          <w:rFonts w:ascii="Calibri" w:hAnsi="Calibri"/>
          <w:color w:val="000000" w:themeColor="text1"/>
          <w:sz w:val="20"/>
          <w:szCs w:val="20"/>
          <w:lang w:val="en"/>
        </w:rPr>
        <w:t>You must ensure that the order details are correct before you communicate them to the supplier.</w:t>
      </w:r>
    </w:p>
    <w:p w:rsidR="009653FE" w:rsidRPr="00ED631C" w:rsidRDefault="009653FE" w:rsidP="009653FE">
      <w:pPr>
        <w:pStyle w:val="interpretation1"/>
        <w:spacing w:line="330" w:lineRule="atLeast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ED631C">
        <w:rPr>
          <w:rFonts w:ascii="Calibri" w:hAnsi="Calibri"/>
          <w:color w:val="000000" w:themeColor="text1"/>
          <w:sz w:val="20"/>
          <w:szCs w:val="20"/>
          <w:lang w:val="en"/>
        </w:rPr>
        <w:t>The communication method is not stipulated.</w:t>
      </w:r>
    </w:p>
    <w:bookmarkEnd w:id="0"/>
    <w:p w:rsidR="003B0019" w:rsidRPr="009653FE" w:rsidRDefault="003B0019" w:rsidP="009653FE"/>
    <w:sectPr w:rsidR="003B0019" w:rsidRPr="009653FE" w:rsidSect="00F6712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523" w:rsidRDefault="00553523" w:rsidP="00F6712D">
      <w:r>
        <w:separator/>
      </w:r>
    </w:p>
  </w:endnote>
  <w:endnote w:type="continuationSeparator" w:id="0">
    <w:p w:rsidR="00553523" w:rsidRDefault="00553523" w:rsidP="00F6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523" w:rsidRDefault="00553523" w:rsidP="00F6712D">
      <w:r>
        <w:separator/>
      </w:r>
    </w:p>
  </w:footnote>
  <w:footnote w:type="continuationSeparator" w:id="0">
    <w:p w:rsidR="00553523" w:rsidRDefault="00553523" w:rsidP="00F67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4847"/>
    <w:multiLevelType w:val="multilevel"/>
    <w:tmpl w:val="35205D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43C67"/>
    <w:multiLevelType w:val="multilevel"/>
    <w:tmpl w:val="17E290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9783A"/>
    <w:multiLevelType w:val="multilevel"/>
    <w:tmpl w:val="4462EE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B83A46"/>
    <w:multiLevelType w:val="multilevel"/>
    <w:tmpl w:val="BC6893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CD5445"/>
    <w:multiLevelType w:val="multilevel"/>
    <w:tmpl w:val="44863F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5D26C2"/>
    <w:multiLevelType w:val="multilevel"/>
    <w:tmpl w:val="1ACA37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E4768D"/>
    <w:multiLevelType w:val="multilevel"/>
    <w:tmpl w:val="C21E96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8B7D99"/>
    <w:multiLevelType w:val="multilevel"/>
    <w:tmpl w:val="2F6C8D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E479EB"/>
    <w:multiLevelType w:val="multilevel"/>
    <w:tmpl w:val="F8DEF1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10A1E"/>
    <w:multiLevelType w:val="multilevel"/>
    <w:tmpl w:val="913A0B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C10576"/>
    <w:multiLevelType w:val="multilevel"/>
    <w:tmpl w:val="7E88C1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595789"/>
    <w:multiLevelType w:val="multilevel"/>
    <w:tmpl w:val="BDB8F3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3D77A5"/>
    <w:multiLevelType w:val="multilevel"/>
    <w:tmpl w:val="991686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147C59"/>
    <w:multiLevelType w:val="multilevel"/>
    <w:tmpl w:val="56A0C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1B5FDE"/>
    <w:multiLevelType w:val="multilevel"/>
    <w:tmpl w:val="3B48B5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EE6A9F"/>
    <w:multiLevelType w:val="multilevel"/>
    <w:tmpl w:val="52503F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B4138F"/>
    <w:multiLevelType w:val="multilevel"/>
    <w:tmpl w:val="19263E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331B42"/>
    <w:multiLevelType w:val="multilevel"/>
    <w:tmpl w:val="D9E4A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C72CC7"/>
    <w:multiLevelType w:val="multilevel"/>
    <w:tmpl w:val="1D50C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CC2C4F"/>
    <w:multiLevelType w:val="multilevel"/>
    <w:tmpl w:val="0240D3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102696"/>
    <w:multiLevelType w:val="multilevel"/>
    <w:tmpl w:val="F80ECD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51225B62"/>
    <w:multiLevelType w:val="multilevel"/>
    <w:tmpl w:val="22DEFE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8D544E"/>
    <w:multiLevelType w:val="multilevel"/>
    <w:tmpl w:val="EF9602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054198"/>
    <w:multiLevelType w:val="multilevel"/>
    <w:tmpl w:val="3AAAE2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6C1062"/>
    <w:multiLevelType w:val="multilevel"/>
    <w:tmpl w:val="8B70CC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4A1239"/>
    <w:multiLevelType w:val="multilevel"/>
    <w:tmpl w:val="98E656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A23242"/>
    <w:multiLevelType w:val="multilevel"/>
    <w:tmpl w:val="8D8470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8"/>
  </w:num>
  <w:num w:numId="3">
    <w:abstractNumId w:val="6"/>
  </w:num>
  <w:num w:numId="4">
    <w:abstractNumId w:val="25"/>
  </w:num>
  <w:num w:numId="5">
    <w:abstractNumId w:val="12"/>
  </w:num>
  <w:num w:numId="6">
    <w:abstractNumId w:val="9"/>
  </w:num>
  <w:num w:numId="7">
    <w:abstractNumId w:val="2"/>
  </w:num>
  <w:num w:numId="8">
    <w:abstractNumId w:val="7"/>
  </w:num>
  <w:num w:numId="9">
    <w:abstractNumId w:val="17"/>
  </w:num>
  <w:num w:numId="10">
    <w:abstractNumId w:val="0"/>
  </w:num>
  <w:num w:numId="11">
    <w:abstractNumId w:val="21"/>
  </w:num>
  <w:num w:numId="12">
    <w:abstractNumId w:val="24"/>
  </w:num>
  <w:num w:numId="13">
    <w:abstractNumId w:val="10"/>
  </w:num>
  <w:num w:numId="14">
    <w:abstractNumId w:val="8"/>
  </w:num>
  <w:num w:numId="15">
    <w:abstractNumId w:val="4"/>
  </w:num>
  <w:num w:numId="16">
    <w:abstractNumId w:val="14"/>
  </w:num>
  <w:num w:numId="17">
    <w:abstractNumId w:val="11"/>
  </w:num>
  <w:num w:numId="18">
    <w:abstractNumId w:val="23"/>
  </w:num>
  <w:num w:numId="19">
    <w:abstractNumId w:val="20"/>
  </w:num>
  <w:num w:numId="20">
    <w:abstractNumId w:val="19"/>
  </w:num>
  <w:num w:numId="21">
    <w:abstractNumId w:val="16"/>
  </w:num>
  <w:num w:numId="22">
    <w:abstractNumId w:val="26"/>
  </w:num>
  <w:num w:numId="23">
    <w:abstractNumId w:val="22"/>
  </w:num>
  <w:num w:numId="24">
    <w:abstractNumId w:val="1"/>
  </w:num>
  <w:num w:numId="25">
    <w:abstractNumId w:val="5"/>
  </w:num>
  <w:num w:numId="26">
    <w:abstractNumId w:val="3"/>
  </w:num>
  <w:num w:numId="2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96"/>
    <w:rsid w:val="00086B69"/>
    <w:rsid w:val="000A38B7"/>
    <w:rsid w:val="000C5791"/>
    <w:rsid w:val="00226D04"/>
    <w:rsid w:val="003B0019"/>
    <w:rsid w:val="003E3571"/>
    <w:rsid w:val="004501B3"/>
    <w:rsid w:val="004A1C7B"/>
    <w:rsid w:val="00520234"/>
    <w:rsid w:val="00553523"/>
    <w:rsid w:val="005A5C96"/>
    <w:rsid w:val="0066091A"/>
    <w:rsid w:val="008B308B"/>
    <w:rsid w:val="009653FE"/>
    <w:rsid w:val="009C65CB"/>
    <w:rsid w:val="00AE0187"/>
    <w:rsid w:val="00AE70E7"/>
    <w:rsid w:val="00C84B93"/>
    <w:rsid w:val="00CA0B50"/>
    <w:rsid w:val="00E1329E"/>
    <w:rsid w:val="00ED631C"/>
    <w:rsid w:val="00F2404E"/>
    <w:rsid w:val="00F6712D"/>
    <w:rsid w:val="00F96BBE"/>
    <w:rsid w:val="00FD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ZA" w:bidi="ar-SA"/>
      </w:rPr>
    </w:rPrDefault>
    <w:pPrDefault>
      <w:pPr>
        <w:spacing w:before="240" w:after="200"/>
        <w:ind w:left="99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96"/>
    <w:pPr>
      <w:spacing w:before="0" w:after="0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qFormat/>
    <w:rsid w:val="005A5C96"/>
    <w:pPr>
      <w:spacing w:after="15"/>
      <w:outlineLvl w:val="2"/>
    </w:pPr>
    <w:rPr>
      <w:b/>
      <w:bCs/>
      <w:color w:val="333333"/>
      <w:sz w:val="21"/>
      <w:szCs w:val="21"/>
      <w:lang w:val="en-US" w:bidi="kn-IN"/>
    </w:rPr>
  </w:style>
  <w:style w:type="paragraph" w:styleId="Heading4">
    <w:name w:val="heading 4"/>
    <w:basedOn w:val="Normal"/>
    <w:next w:val="Normal"/>
    <w:link w:val="Heading4Char"/>
    <w:qFormat/>
    <w:rsid w:val="00F96B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A5C96"/>
    <w:rPr>
      <w:rFonts w:ascii="Times New Roman" w:eastAsia="Times New Roman" w:hAnsi="Times New Roman" w:cs="Times New Roman"/>
      <w:b/>
      <w:bCs/>
      <w:color w:val="333333"/>
      <w:sz w:val="21"/>
      <w:szCs w:val="21"/>
      <w:lang w:val="en-US" w:eastAsia="en-US" w:bidi="kn-IN"/>
    </w:rPr>
  </w:style>
  <w:style w:type="character" w:styleId="Hyperlink">
    <w:name w:val="Hyperlink"/>
    <w:basedOn w:val="DefaultParagraphFont"/>
    <w:rsid w:val="005A5C96"/>
    <w:rPr>
      <w:b w:val="0"/>
      <w:bCs w:val="0"/>
      <w:strike w:val="0"/>
      <w:dstrike w:val="0"/>
      <w:color w:val="21759B"/>
      <w:u w:val="none"/>
      <w:effect w:val="none"/>
    </w:rPr>
  </w:style>
  <w:style w:type="paragraph" w:customStyle="1" w:styleId="interpretation1">
    <w:name w:val="interpretation1"/>
    <w:basedOn w:val="Normal"/>
    <w:rsid w:val="005A5C96"/>
    <w:pPr>
      <w:spacing w:after="330"/>
    </w:pPr>
    <w:rPr>
      <w:color w:val="008000"/>
      <w:lang w:val="en-US" w:bidi="kn-IN"/>
    </w:rPr>
  </w:style>
  <w:style w:type="character" w:customStyle="1" w:styleId="Heading4Char">
    <w:name w:val="Heading 4 Char"/>
    <w:basedOn w:val="DefaultParagraphFont"/>
    <w:link w:val="Heading4"/>
    <w:rsid w:val="00F96BBE"/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character" w:styleId="Strong">
    <w:name w:val="Strong"/>
    <w:basedOn w:val="DefaultParagraphFont"/>
    <w:qFormat/>
    <w:rsid w:val="00AE0187"/>
    <w:rPr>
      <w:b/>
      <w:bCs/>
    </w:rPr>
  </w:style>
  <w:style w:type="paragraph" w:customStyle="1" w:styleId="interpretation2">
    <w:name w:val="interpretation2"/>
    <w:basedOn w:val="Normal"/>
    <w:rsid w:val="00F6712D"/>
    <w:pPr>
      <w:spacing w:after="330"/>
    </w:pPr>
    <w:rPr>
      <w:color w:val="008000"/>
      <w:lang w:val="en-US" w:bidi="kn-IN"/>
    </w:rPr>
  </w:style>
  <w:style w:type="character" w:styleId="Emphasis">
    <w:name w:val="Emphasis"/>
    <w:basedOn w:val="DefaultParagraphFont"/>
    <w:qFormat/>
    <w:rsid w:val="00F6712D"/>
    <w:rPr>
      <w:i/>
      <w:iCs/>
    </w:rPr>
  </w:style>
  <w:style w:type="paragraph" w:customStyle="1" w:styleId="intro2">
    <w:name w:val="intro2"/>
    <w:basedOn w:val="Normal"/>
    <w:rsid w:val="00F6712D"/>
    <w:pPr>
      <w:spacing w:after="345"/>
    </w:pPr>
    <w:rPr>
      <w:rFonts w:ascii="Georgia" w:hAnsi="Georgia"/>
      <w:color w:val="555555"/>
      <w:sz w:val="23"/>
      <w:szCs w:val="23"/>
      <w:lang w:val="en-US" w:bidi="k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2D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ZA" w:bidi="ar-SA"/>
      </w:rPr>
    </w:rPrDefault>
    <w:pPrDefault>
      <w:pPr>
        <w:spacing w:before="240" w:after="200"/>
        <w:ind w:left="99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96"/>
    <w:pPr>
      <w:spacing w:before="0" w:after="0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qFormat/>
    <w:rsid w:val="005A5C96"/>
    <w:pPr>
      <w:spacing w:after="15"/>
      <w:outlineLvl w:val="2"/>
    </w:pPr>
    <w:rPr>
      <w:b/>
      <w:bCs/>
      <w:color w:val="333333"/>
      <w:sz w:val="21"/>
      <w:szCs w:val="21"/>
      <w:lang w:val="en-US" w:bidi="kn-IN"/>
    </w:rPr>
  </w:style>
  <w:style w:type="paragraph" w:styleId="Heading4">
    <w:name w:val="heading 4"/>
    <w:basedOn w:val="Normal"/>
    <w:next w:val="Normal"/>
    <w:link w:val="Heading4Char"/>
    <w:qFormat/>
    <w:rsid w:val="00F96B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A5C96"/>
    <w:rPr>
      <w:rFonts w:ascii="Times New Roman" w:eastAsia="Times New Roman" w:hAnsi="Times New Roman" w:cs="Times New Roman"/>
      <w:b/>
      <w:bCs/>
      <w:color w:val="333333"/>
      <w:sz w:val="21"/>
      <w:szCs w:val="21"/>
      <w:lang w:val="en-US" w:eastAsia="en-US" w:bidi="kn-IN"/>
    </w:rPr>
  </w:style>
  <w:style w:type="character" w:styleId="Hyperlink">
    <w:name w:val="Hyperlink"/>
    <w:basedOn w:val="DefaultParagraphFont"/>
    <w:rsid w:val="005A5C96"/>
    <w:rPr>
      <w:b w:val="0"/>
      <w:bCs w:val="0"/>
      <w:strike w:val="0"/>
      <w:dstrike w:val="0"/>
      <w:color w:val="21759B"/>
      <w:u w:val="none"/>
      <w:effect w:val="none"/>
    </w:rPr>
  </w:style>
  <w:style w:type="paragraph" w:customStyle="1" w:styleId="interpretation1">
    <w:name w:val="interpretation1"/>
    <w:basedOn w:val="Normal"/>
    <w:rsid w:val="005A5C96"/>
    <w:pPr>
      <w:spacing w:after="330"/>
    </w:pPr>
    <w:rPr>
      <w:color w:val="008000"/>
      <w:lang w:val="en-US" w:bidi="kn-IN"/>
    </w:rPr>
  </w:style>
  <w:style w:type="character" w:customStyle="1" w:styleId="Heading4Char">
    <w:name w:val="Heading 4 Char"/>
    <w:basedOn w:val="DefaultParagraphFont"/>
    <w:link w:val="Heading4"/>
    <w:rsid w:val="00F96BBE"/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character" w:styleId="Strong">
    <w:name w:val="Strong"/>
    <w:basedOn w:val="DefaultParagraphFont"/>
    <w:qFormat/>
    <w:rsid w:val="00AE0187"/>
    <w:rPr>
      <w:b/>
      <w:bCs/>
    </w:rPr>
  </w:style>
  <w:style w:type="paragraph" w:customStyle="1" w:styleId="interpretation2">
    <w:name w:val="interpretation2"/>
    <w:basedOn w:val="Normal"/>
    <w:rsid w:val="00F6712D"/>
    <w:pPr>
      <w:spacing w:after="330"/>
    </w:pPr>
    <w:rPr>
      <w:color w:val="008000"/>
      <w:lang w:val="en-US" w:bidi="kn-IN"/>
    </w:rPr>
  </w:style>
  <w:style w:type="character" w:styleId="Emphasis">
    <w:name w:val="Emphasis"/>
    <w:basedOn w:val="DefaultParagraphFont"/>
    <w:qFormat/>
    <w:rsid w:val="00F6712D"/>
    <w:rPr>
      <w:i/>
      <w:iCs/>
    </w:rPr>
  </w:style>
  <w:style w:type="paragraph" w:customStyle="1" w:styleId="intro2">
    <w:name w:val="intro2"/>
    <w:basedOn w:val="Normal"/>
    <w:rsid w:val="00F6712D"/>
    <w:pPr>
      <w:spacing w:after="345"/>
    </w:pPr>
    <w:rPr>
      <w:rFonts w:ascii="Georgia" w:hAnsi="Georgia"/>
      <w:color w:val="555555"/>
      <w:sz w:val="23"/>
      <w:szCs w:val="23"/>
      <w:lang w:val="en-US" w:bidi="k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2D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65346E7-B823-4804-A3A7-E135D58304FE}"/>
</file>

<file path=customXml/itemProps2.xml><?xml version="1.0" encoding="utf-8"?>
<ds:datastoreItem xmlns:ds="http://schemas.openxmlformats.org/officeDocument/2006/customXml" ds:itemID="{772EF6FF-C59C-4D85-9B6E-78BC4EC8A02B}"/>
</file>

<file path=customXml/itemProps3.xml><?xml version="1.0" encoding="utf-8"?>
<ds:datastoreItem xmlns:ds="http://schemas.openxmlformats.org/officeDocument/2006/customXml" ds:itemID="{05D0D58A-1660-42D5-A251-E11824A566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3</cp:revision>
  <dcterms:created xsi:type="dcterms:W3CDTF">2012-04-19T13:16:00Z</dcterms:created>
  <dcterms:modified xsi:type="dcterms:W3CDTF">2012-04-19T13:17:00Z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